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A1C39A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9D9C6F6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02B280F2" w14:textId="77777777" w:rsidR="00776716" w:rsidRDefault="00776716" w:rsidP="00776716">
      <w:pPr>
        <w:pStyle w:val="Heading"/>
        <w:ind w:right="3827"/>
        <w:jc w:val="both"/>
        <w:rPr>
          <w:b w:val="0"/>
          <w:szCs w:val="16"/>
          <w:lang w:val="pt-BR"/>
        </w:rPr>
      </w:pPr>
    </w:p>
    <w:p w14:paraId="15097286" w14:textId="77777777" w:rsidR="00776716" w:rsidRDefault="00776716" w:rsidP="00776716">
      <w:pPr>
        <w:pStyle w:val="Heading"/>
        <w:ind w:right="3827"/>
        <w:jc w:val="both"/>
        <w:rPr>
          <w:b w:val="0"/>
          <w:sz w:val="20"/>
          <w:szCs w:val="20"/>
          <w:lang w:val="pt-BR"/>
        </w:rPr>
      </w:pPr>
    </w:p>
    <w:p w14:paraId="267B3169" w14:textId="77777777" w:rsidR="00776716" w:rsidRDefault="00776716" w:rsidP="00776716">
      <w:pPr>
        <w:pStyle w:val="Heading"/>
        <w:ind w:left="567" w:right="2834"/>
        <w:jc w:val="both"/>
        <w:rPr>
          <w:b w:val="0"/>
          <w:sz w:val="18"/>
          <w:szCs w:val="18"/>
        </w:rPr>
      </w:pPr>
    </w:p>
    <w:p w14:paraId="5F23527F" w14:textId="77777777" w:rsidR="00776716" w:rsidRDefault="00776716" w:rsidP="00776716">
      <w:pPr>
        <w:ind w:right="2834"/>
        <w:jc w:val="both"/>
        <w:rPr>
          <w:rFonts w:ascii="Arial" w:hAnsi="Arial" w:cs="Arial"/>
          <w:i/>
          <w:iCs/>
          <w:sz w:val="18"/>
          <w:szCs w:val="18"/>
        </w:rPr>
      </w:pPr>
    </w:p>
    <w:p w14:paraId="6920CBAB" w14:textId="77777777" w:rsidR="00776716" w:rsidRDefault="00776716" w:rsidP="00776716">
      <w:pPr>
        <w:ind w:right="2834"/>
        <w:jc w:val="both"/>
        <w:rPr>
          <w:rFonts w:ascii="Arial" w:hAnsi="Arial" w:cs="Arial"/>
          <w:b/>
          <w:i/>
          <w:iCs/>
          <w:sz w:val="20"/>
          <w:szCs w:val="20"/>
        </w:rPr>
      </w:pPr>
    </w:p>
    <w:p w14:paraId="2A3250CA" w14:textId="01BE41C4" w:rsidR="00776716" w:rsidRDefault="00776716" w:rsidP="00B139F9">
      <w:pPr>
        <w:pStyle w:val="Heading"/>
        <w:ind w:left="851" w:right="2834"/>
        <w:jc w:val="both"/>
        <w:rPr>
          <w:sz w:val="20"/>
          <w:szCs w:val="20"/>
          <w:lang w:val="pt-BR"/>
        </w:rPr>
      </w:pPr>
      <w:r>
        <w:rPr>
          <w:bCs w:val="0"/>
          <w:sz w:val="20"/>
          <w:szCs w:val="20"/>
        </w:rPr>
        <w:t xml:space="preserve">Prefeitura Municipal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e Tapejara. Estado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 xml:space="preserve">o Rio Grande </w:t>
      </w:r>
      <w:r>
        <w:rPr>
          <w:bCs w:val="0"/>
          <w:sz w:val="20"/>
          <w:szCs w:val="20"/>
          <w:lang w:val="pt-BR"/>
        </w:rPr>
        <w:t>d</w:t>
      </w:r>
      <w:r>
        <w:rPr>
          <w:bCs w:val="0"/>
          <w:sz w:val="20"/>
          <w:szCs w:val="20"/>
        </w:rPr>
        <w:t>o Sul</w:t>
      </w:r>
      <w:r>
        <w:rPr>
          <w:b w:val="0"/>
          <w:bCs w:val="0"/>
          <w:sz w:val="20"/>
          <w:szCs w:val="20"/>
        </w:rPr>
        <w:t xml:space="preserve">. </w:t>
      </w:r>
      <w:r>
        <w:rPr>
          <w:sz w:val="20"/>
          <w:szCs w:val="20"/>
          <w:lang w:val="pt-BR"/>
        </w:rPr>
        <w:t xml:space="preserve">Dispensa de Licitação </w:t>
      </w:r>
      <w:r>
        <w:rPr>
          <w:sz w:val="20"/>
          <w:szCs w:val="20"/>
        </w:rPr>
        <w:t xml:space="preserve">Nº </w:t>
      </w:r>
      <w:r w:rsidR="00B02C27">
        <w:rPr>
          <w:sz w:val="20"/>
          <w:szCs w:val="20"/>
          <w:lang w:val="pt-BR"/>
        </w:rPr>
        <w:t>15</w:t>
      </w:r>
      <w:bookmarkStart w:id="0" w:name="_GoBack"/>
      <w:bookmarkEnd w:id="0"/>
      <w:r>
        <w:rPr>
          <w:sz w:val="20"/>
          <w:szCs w:val="20"/>
          <w:lang w:val="pt-BR"/>
        </w:rPr>
        <w:t>/202</w:t>
      </w:r>
      <w:r w:rsidR="006F3AFC">
        <w:rPr>
          <w:sz w:val="20"/>
          <w:szCs w:val="20"/>
          <w:lang w:val="pt-BR"/>
        </w:rPr>
        <w:t>6</w:t>
      </w:r>
      <w:r>
        <w:rPr>
          <w:b w:val="0"/>
          <w:sz w:val="20"/>
          <w:szCs w:val="20"/>
          <w:lang w:val="pt-BR"/>
        </w:rPr>
        <w:t xml:space="preserve"> - </w:t>
      </w:r>
      <w:r>
        <w:rPr>
          <w:bCs w:val="0"/>
          <w:sz w:val="20"/>
          <w:szCs w:val="20"/>
        </w:rPr>
        <w:t>Objeto</w:t>
      </w:r>
      <w:r>
        <w:rPr>
          <w:b w:val="0"/>
          <w:bCs w:val="0"/>
          <w:sz w:val="20"/>
          <w:szCs w:val="20"/>
        </w:rPr>
        <w:t>:</w:t>
      </w:r>
      <w:r>
        <w:rPr>
          <w:b w:val="0"/>
          <w:bCs w:val="0"/>
          <w:sz w:val="20"/>
          <w:szCs w:val="20"/>
          <w:lang w:val="pt-BR"/>
        </w:rPr>
        <w:t xml:space="preserve"> </w:t>
      </w:r>
      <w:r w:rsidR="00440C9E" w:rsidRPr="00440C9E">
        <w:rPr>
          <w:b w:val="0"/>
          <w:bCs w:val="0"/>
          <w:sz w:val="20"/>
          <w:szCs w:val="20"/>
          <w:lang w:val="pt-BR"/>
        </w:rPr>
        <w:t>Aquisição de serviço de locação de contêiner (equipamento móvel) para ser instalado no pátio do parque de máquinas da secretaria como escritório para o Desenvolvimento Rural, a fins de atender ao público rural e urbano, e trabalhos administrativos.</w:t>
      </w:r>
      <w:r w:rsidR="008B367C" w:rsidRPr="008B367C">
        <w:rPr>
          <w:b w:val="0"/>
          <w:bCs w:val="0"/>
          <w:sz w:val="20"/>
          <w:szCs w:val="20"/>
          <w:lang w:val="pt-BR"/>
        </w:rPr>
        <w:t xml:space="preserve"> </w:t>
      </w:r>
      <w:r>
        <w:rPr>
          <w:sz w:val="20"/>
          <w:szCs w:val="20"/>
          <w:lang w:val="pt-BR"/>
        </w:rPr>
        <w:t>Contratante:</w:t>
      </w:r>
      <w:r>
        <w:rPr>
          <w:b w:val="0"/>
          <w:sz w:val="20"/>
          <w:szCs w:val="20"/>
          <w:lang w:val="pt-BR"/>
        </w:rPr>
        <w:t xml:space="preserve"> Prefeitura Municipal de Tapejara/RS. </w:t>
      </w:r>
      <w:r>
        <w:rPr>
          <w:sz w:val="20"/>
          <w:szCs w:val="20"/>
          <w:lang w:val="pt-BR"/>
        </w:rPr>
        <w:t>Contratada:</w:t>
      </w:r>
      <w:r w:rsidR="008B367C">
        <w:rPr>
          <w:sz w:val="20"/>
          <w:szCs w:val="20"/>
          <w:lang w:val="pt-BR"/>
        </w:rPr>
        <w:t xml:space="preserve"> </w:t>
      </w:r>
      <w:r w:rsidR="00440C9E" w:rsidRPr="00440C9E">
        <w:rPr>
          <w:sz w:val="20"/>
          <w:szCs w:val="22"/>
          <w:u w:val="single"/>
          <w:lang w:val="pt-BR"/>
        </w:rPr>
        <w:t>ECO RENTAL PLAT</w:t>
      </w:r>
      <w:r w:rsidR="00440C9E">
        <w:rPr>
          <w:sz w:val="20"/>
          <w:szCs w:val="22"/>
          <w:u w:val="single"/>
          <w:lang w:val="pt-BR"/>
        </w:rPr>
        <w:t xml:space="preserve">AFORMAS E CONTAINERS LTDA </w:t>
      </w:r>
      <w:proofErr w:type="gramStart"/>
      <w:r w:rsidR="00440C9E">
        <w:rPr>
          <w:sz w:val="20"/>
          <w:szCs w:val="22"/>
          <w:u w:val="single"/>
          <w:lang w:val="pt-BR"/>
        </w:rPr>
        <w:t>CNPJ:</w:t>
      </w:r>
      <w:proofErr w:type="gramEnd"/>
      <w:r w:rsidR="00440C9E" w:rsidRPr="00440C9E">
        <w:rPr>
          <w:sz w:val="20"/>
          <w:szCs w:val="22"/>
          <w:u w:val="single"/>
          <w:lang w:val="pt-BR"/>
        </w:rPr>
        <w:t>61.883.783/0001-93</w:t>
      </w:r>
      <w:r w:rsidR="00440C9E">
        <w:rPr>
          <w:bCs w:val="0"/>
          <w:sz w:val="20"/>
          <w:szCs w:val="20"/>
        </w:rPr>
        <w:t>Valor</w:t>
      </w:r>
      <w:r w:rsidR="00440C9E">
        <w:rPr>
          <w:bCs w:val="0"/>
          <w:sz w:val="20"/>
          <w:szCs w:val="20"/>
          <w:lang w:val="pt-BR"/>
        </w:rPr>
        <w:t xml:space="preserve"> T</w:t>
      </w:r>
      <w:proofErr w:type="spellStart"/>
      <w:r w:rsidR="00440C9E">
        <w:rPr>
          <w:bCs w:val="0"/>
          <w:sz w:val="20"/>
          <w:szCs w:val="20"/>
        </w:rPr>
        <w:t>otal</w:t>
      </w:r>
      <w:proofErr w:type="spellEnd"/>
      <w:r w:rsidR="00440C9E">
        <w:rPr>
          <w:bCs w:val="0"/>
          <w:sz w:val="20"/>
          <w:szCs w:val="20"/>
        </w:rPr>
        <w:t xml:space="preserve"> R$</w:t>
      </w:r>
      <w:r w:rsidR="00440C9E" w:rsidRPr="00440C9E">
        <w:rPr>
          <w:bCs w:val="0"/>
          <w:sz w:val="20"/>
          <w:szCs w:val="20"/>
        </w:rPr>
        <w:t>13.456,80 (treze mil e quatrocentos e cinquenta e seis reais e oitenta centavos)</w:t>
      </w:r>
      <w:r w:rsidR="00B139F9" w:rsidRPr="00B139F9">
        <w:rPr>
          <w:bCs w:val="0"/>
          <w:sz w:val="20"/>
          <w:szCs w:val="20"/>
        </w:rPr>
        <w:t>,</w:t>
      </w:r>
      <w:r w:rsidR="008B367C" w:rsidRPr="00844C4A">
        <w:rPr>
          <w:b w:val="0"/>
          <w:bCs w:val="0"/>
          <w:sz w:val="20"/>
          <w:szCs w:val="20"/>
        </w:rPr>
        <w:t>Fundamento</w:t>
      </w:r>
      <w:r w:rsidR="00844C4A" w:rsidRPr="00844C4A">
        <w:rPr>
          <w:b w:val="0"/>
          <w:bCs w:val="0"/>
          <w:sz w:val="20"/>
          <w:szCs w:val="20"/>
        </w:rPr>
        <w:t xml:space="preserve"> Legal: Artigo Nº 75, inciso </w:t>
      </w:r>
      <w:r w:rsidR="00B139F9">
        <w:rPr>
          <w:b w:val="0"/>
          <w:bCs w:val="0"/>
          <w:sz w:val="20"/>
          <w:szCs w:val="20"/>
          <w:lang w:val="pt-BR"/>
        </w:rPr>
        <w:t>I</w:t>
      </w:r>
      <w:proofErr w:type="spellStart"/>
      <w:r w:rsidR="00844C4A" w:rsidRPr="00844C4A">
        <w:rPr>
          <w:b w:val="0"/>
          <w:bCs w:val="0"/>
          <w:sz w:val="20"/>
          <w:szCs w:val="20"/>
        </w:rPr>
        <w:t>I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da Lei 14.13</w:t>
      </w:r>
      <w:r w:rsidR="00B139F9">
        <w:rPr>
          <w:b w:val="0"/>
          <w:bCs w:val="0"/>
          <w:sz w:val="20"/>
          <w:szCs w:val="20"/>
        </w:rPr>
        <w:t xml:space="preserve">3/2021. Tapejara, </w:t>
      </w:r>
      <w:r w:rsidR="00440C9E">
        <w:rPr>
          <w:b w:val="0"/>
          <w:bCs w:val="0"/>
          <w:sz w:val="20"/>
          <w:szCs w:val="20"/>
          <w:lang w:val="pt-BR"/>
        </w:rPr>
        <w:t>18</w:t>
      </w:r>
      <w:r w:rsidR="00844C4A">
        <w:rPr>
          <w:b w:val="0"/>
          <w:bCs w:val="0"/>
          <w:sz w:val="20"/>
          <w:szCs w:val="20"/>
        </w:rPr>
        <w:t xml:space="preserve"> de </w:t>
      </w:r>
      <w:r w:rsidR="00844C4A">
        <w:rPr>
          <w:b w:val="0"/>
          <w:bCs w:val="0"/>
          <w:sz w:val="20"/>
          <w:szCs w:val="20"/>
          <w:lang w:val="pt-BR"/>
        </w:rPr>
        <w:t>Fevereiro</w:t>
      </w:r>
      <w:r w:rsidR="00844C4A">
        <w:rPr>
          <w:b w:val="0"/>
          <w:bCs w:val="0"/>
          <w:sz w:val="20"/>
          <w:szCs w:val="20"/>
        </w:rPr>
        <w:t xml:space="preserve"> de 202</w:t>
      </w:r>
      <w:r w:rsidR="00844C4A">
        <w:rPr>
          <w:b w:val="0"/>
          <w:bCs w:val="0"/>
          <w:sz w:val="20"/>
          <w:szCs w:val="20"/>
          <w:lang w:val="pt-BR"/>
        </w:rPr>
        <w:t>6</w:t>
      </w:r>
      <w:r w:rsidR="00844C4A" w:rsidRPr="00844C4A">
        <w:rPr>
          <w:b w:val="0"/>
          <w:bCs w:val="0"/>
          <w:sz w:val="20"/>
          <w:szCs w:val="20"/>
        </w:rPr>
        <w:t xml:space="preserve">. </w:t>
      </w:r>
      <w:proofErr w:type="spellStart"/>
      <w:r w:rsidR="00844C4A" w:rsidRPr="00844C4A">
        <w:rPr>
          <w:b w:val="0"/>
          <w:bCs w:val="0"/>
          <w:sz w:val="20"/>
          <w:szCs w:val="20"/>
        </w:rPr>
        <w:t>Evanir</w:t>
      </w:r>
      <w:proofErr w:type="spellEnd"/>
      <w:r w:rsidR="00844C4A" w:rsidRPr="00844C4A">
        <w:rPr>
          <w:b w:val="0"/>
          <w:bCs w:val="0"/>
          <w:sz w:val="20"/>
          <w:szCs w:val="20"/>
        </w:rPr>
        <w:t xml:space="preserve"> Wolff, Prefeito Municipal de Tapejara – RS</w:t>
      </w:r>
    </w:p>
    <w:p w14:paraId="67521DE9" w14:textId="77777777" w:rsidR="00776716" w:rsidRDefault="00776716" w:rsidP="00776716">
      <w:pPr>
        <w:ind w:right="2834"/>
        <w:jc w:val="both"/>
        <w:rPr>
          <w:rFonts w:ascii="Arial" w:hAnsi="Arial" w:cs="Arial"/>
          <w:sz w:val="18"/>
          <w:szCs w:val="18"/>
          <w:lang w:val="x-none"/>
        </w:rPr>
      </w:pPr>
    </w:p>
    <w:p w14:paraId="155A9DE1" w14:textId="104FEF73" w:rsidR="005F0FE3" w:rsidRPr="00776716" w:rsidRDefault="005F0FE3" w:rsidP="00776716"/>
    <w:sectPr w:rsidR="005F0FE3" w:rsidRPr="00776716" w:rsidSect="005F0FE3">
      <w:headerReference w:type="even" r:id="rId7"/>
      <w:headerReference w:type="default" r:id="rId8"/>
      <w:headerReference w:type="first" r:id="rId9"/>
      <w:pgSz w:w="11906" w:h="16838"/>
      <w:pgMar w:top="1529" w:right="1701" w:bottom="1892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4305EF8" w14:textId="77777777" w:rsidR="001A307D" w:rsidRDefault="001A307D" w:rsidP="005F0FE3">
      <w:pPr>
        <w:spacing w:after="0" w:line="240" w:lineRule="auto"/>
      </w:pPr>
      <w:r>
        <w:separator/>
      </w:r>
    </w:p>
  </w:endnote>
  <w:endnote w:type="continuationSeparator" w:id="0">
    <w:p w14:paraId="05A43BBF" w14:textId="77777777" w:rsidR="001A307D" w:rsidRDefault="001A307D" w:rsidP="005F0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1B1B65A" w14:textId="77777777" w:rsidR="001A307D" w:rsidRDefault="001A307D" w:rsidP="005F0FE3">
      <w:pPr>
        <w:spacing w:after="0" w:line="240" w:lineRule="auto"/>
      </w:pPr>
      <w:r>
        <w:separator/>
      </w:r>
    </w:p>
  </w:footnote>
  <w:footnote w:type="continuationSeparator" w:id="0">
    <w:p w14:paraId="2963E6C1" w14:textId="77777777" w:rsidR="001A307D" w:rsidRDefault="001A307D" w:rsidP="005F0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8B676C5" w14:textId="518233C0" w:rsidR="001A307D" w:rsidRDefault="00B02C27">
    <w:pPr>
      <w:pStyle w:val="Cabealho"/>
    </w:pPr>
    <w:r>
      <w:rPr>
        <w:noProof/>
      </w:rPr>
      <w:pict w14:anchorId="0B08282B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6" o:spid="_x0000_s1027" type="#_x0000_t75" alt="" style="position:absolute;margin-left:0;margin-top:0;width:595pt;height:842pt;z-index:-251645952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0A68CB8B" w14:textId="0E768444" w:rsidR="001A307D" w:rsidRDefault="00B02C27">
    <w:pPr>
      <w:pStyle w:val="Cabealho"/>
    </w:pPr>
    <w:r>
      <w:rPr>
        <w:noProof/>
      </w:rPr>
      <w:pict w14:anchorId="73BCDD0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7" o:spid="_x0000_s1026" type="#_x0000_t75" alt="" style="position:absolute;margin-left:0;margin-top:0;width:595pt;height:842pt;z-index:-251643904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3AC563E8" w14:textId="0057A3C3" w:rsidR="001A307D" w:rsidRDefault="00B02C27">
    <w:pPr>
      <w:pStyle w:val="Cabealho"/>
    </w:pPr>
    <w:r>
      <w:rPr>
        <w:noProof/>
      </w:rPr>
      <w:pict w14:anchorId="3D3230CE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47930295" o:spid="_x0000_s1025" type="#_x0000_t75" alt="" style="position:absolute;margin-left:0;margin-top:0;width:595pt;height:842pt;z-index:-251648000;mso-wrap-edited:f;mso-width-percent:0;mso-height-percent:0;mso-position-horizontal:center;mso-position-horizontal-relative:margin;mso-position-vertical:center;mso-position-vertical-relative:margin;mso-width-percent:0;mso-height-percent:0" o:allowincell="f">
          <v:imagedata r:id="rId1" o:title="folha_a4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F0FE3"/>
    <w:rsid w:val="000562AA"/>
    <w:rsid w:val="000C267C"/>
    <w:rsid w:val="001438EA"/>
    <w:rsid w:val="00195A1D"/>
    <w:rsid w:val="001A307D"/>
    <w:rsid w:val="001D5C1C"/>
    <w:rsid w:val="002E3D8C"/>
    <w:rsid w:val="00387F61"/>
    <w:rsid w:val="00440C9E"/>
    <w:rsid w:val="005A0D46"/>
    <w:rsid w:val="005C20DA"/>
    <w:rsid w:val="005F0FE3"/>
    <w:rsid w:val="00680FCD"/>
    <w:rsid w:val="006F3AFC"/>
    <w:rsid w:val="007700B5"/>
    <w:rsid w:val="00776716"/>
    <w:rsid w:val="00844C4A"/>
    <w:rsid w:val="008B367C"/>
    <w:rsid w:val="008C02C0"/>
    <w:rsid w:val="009A0A07"/>
    <w:rsid w:val="009D708B"/>
    <w:rsid w:val="00A03DEF"/>
    <w:rsid w:val="00A44862"/>
    <w:rsid w:val="00B02C27"/>
    <w:rsid w:val="00B139F9"/>
    <w:rsid w:val="00B611E9"/>
    <w:rsid w:val="00B90DAE"/>
    <w:rsid w:val="00C87D8C"/>
    <w:rsid w:val="00CF1638"/>
    <w:rsid w:val="00DB4A25"/>
    <w:rsid w:val="00DC04DB"/>
    <w:rsid w:val="00DE200A"/>
    <w:rsid w:val="00F84BB0"/>
    <w:rsid w:val="00F86293"/>
    <w:rsid w:val="00FD77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2DDDA4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5F0FE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5F0FE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5F0FE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5F0FE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5F0FE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5F0FE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5F0FE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5F0FE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5F0FE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5F0FE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5F0FE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5F0FE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5F0FE3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5F0FE3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5F0FE3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5F0FE3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5F0FE3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5F0FE3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qFormat/>
    <w:rsid w:val="005F0FE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rsid w:val="005F0FE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5F0FE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5F0FE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5F0FE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5F0FE3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5F0FE3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5F0FE3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5F0FE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5F0FE3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5F0FE3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5F0FE3"/>
  </w:style>
  <w:style w:type="paragraph" w:styleId="Rodap">
    <w:name w:val="footer"/>
    <w:basedOn w:val="Normal"/>
    <w:link w:val="RodapChar"/>
    <w:uiPriority w:val="99"/>
    <w:unhideWhenUsed/>
    <w:rsid w:val="005F0FE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5F0FE3"/>
  </w:style>
  <w:style w:type="paragraph" w:styleId="Corpodetexto">
    <w:name w:val="Body Text"/>
    <w:basedOn w:val="Normal"/>
    <w:link w:val="CorpodetextoChar"/>
    <w:rsid w:val="00195A1D"/>
    <w:pPr>
      <w:spacing w:before="80" w:after="80" w:line="240" w:lineRule="auto"/>
      <w:jc w:val="center"/>
    </w:pPr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character" w:customStyle="1" w:styleId="CorpodetextoChar">
    <w:name w:val="Corpo de texto Char"/>
    <w:basedOn w:val="Fontepargpadro"/>
    <w:link w:val="Corpodetexto"/>
    <w:rsid w:val="00195A1D"/>
    <w:rPr>
      <w:rFonts w:ascii="Times New Roman" w:eastAsia="Times New Roman" w:hAnsi="Times New Roman" w:cs="Times New Roman"/>
      <w:kern w:val="0"/>
      <w:lang w:eastAsia="pt-BR"/>
      <w14:ligatures w14:val="none"/>
    </w:rPr>
  </w:style>
  <w:style w:type="paragraph" w:customStyle="1" w:styleId="Heading">
    <w:name w:val="Heading"/>
    <w:basedOn w:val="Normal"/>
    <w:next w:val="Corpodetexto"/>
    <w:rsid w:val="00776716"/>
    <w:pPr>
      <w:suppressAutoHyphens/>
      <w:spacing w:after="0" w:line="240" w:lineRule="auto"/>
      <w:ind w:right="3978"/>
      <w:jc w:val="center"/>
    </w:pPr>
    <w:rPr>
      <w:rFonts w:ascii="Arial" w:eastAsia="Times New Roman" w:hAnsi="Arial" w:cs="Arial"/>
      <w:b/>
      <w:bCs/>
      <w:sz w:val="16"/>
      <w:lang w:val="x-none" w:eastAsia="zh-CN"/>
      <w14:ligatures w14:val="none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84BB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84BB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72337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176</TotalTime>
  <Pages>1</Pages>
  <Words>114</Words>
  <Characters>618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365 365</dc:creator>
  <cp:keywords/>
  <dc:description/>
  <cp:lastModifiedBy>Compras-02</cp:lastModifiedBy>
  <cp:revision>31</cp:revision>
  <cp:lastPrinted>2025-07-04T11:58:00Z</cp:lastPrinted>
  <dcterms:created xsi:type="dcterms:W3CDTF">2024-07-03T20:09:00Z</dcterms:created>
  <dcterms:modified xsi:type="dcterms:W3CDTF">2026-02-18T19:51:00Z</dcterms:modified>
</cp:coreProperties>
</file>