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D38" w:rsidRPr="00E95D89" w:rsidRDefault="00E05D38" w:rsidP="00F6286B">
      <w:pPr>
        <w:pStyle w:val="Default"/>
        <w:jc w:val="center"/>
        <w:rPr>
          <w:b/>
          <w:bCs/>
          <w:sz w:val="22"/>
          <w:szCs w:val="22"/>
        </w:rPr>
      </w:pPr>
      <w:r w:rsidRPr="00E95D89">
        <w:rPr>
          <w:b/>
          <w:bCs/>
          <w:sz w:val="22"/>
          <w:szCs w:val="22"/>
        </w:rPr>
        <w:t>TERMO DE RETIFICAÇÃO Nº 01</w:t>
      </w:r>
      <w:r w:rsidR="00F6286B" w:rsidRPr="00E95D89">
        <w:rPr>
          <w:b/>
          <w:bCs/>
          <w:sz w:val="22"/>
          <w:szCs w:val="22"/>
        </w:rPr>
        <w:t xml:space="preserve"> </w:t>
      </w:r>
      <w:r w:rsidR="009131F6" w:rsidRPr="00E95D89">
        <w:rPr>
          <w:b/>
          <w:bCs/>
          <w:sz w:val="22"/>
          <w:szCs w:val="22"/>
        </w:rPr>
        <w:t>–</w:t>
      </w:r>
      <w:r w:rsidR="00F6286B" w:rsidRPr="00E95D89">
        <w:rPr>
          <w:b/>
          <w:bCs/>
          <w:sz w:val="22"/>
          <w:szCs w:val="22"/>
        </w:rPr>
        <w:t xml:space="preserve"> </w:t>
      </w:r>
      <w:r w:rsidR="005F474A" w:rsidRPr="00E95D89">
        <w:rPr>
          <w:b/>
          <w:bCs/>
          <w:sz w:val="22"/>
          <w:szCs w:val="22"/>
        </w:rPr>
        <w:t>CREDENCIAMENTO 09</w:t>
      </w:r>
      <w:r w:rsidR="0013421F" w:rsidRPr="00E95D89">
        <w:rPr>
          <w:b/>
          <w:bCs/>
          <w:sz w:val="22"/>
          <w:szCs w:val="22"/>
        </w:rPr>
        <w:t>/2025</w:t>
      </w:r>
      <w:r w:rsidRPr="00E95D89">
        <w:rPr>
          <w:b/>
          <w:bCs/>
          <w:sz w:val="22"/>
          <w:szCs w:val="22"/>
        </w:rPr>
        <w:t>:</w:t>
      </w:r>
    </w:p>
    <w:p w:rsidR="00E05D38" w:rsidRPr="00E95D89" w:rsidRDefault="00E05D38" w:rsidP="00AD2DDD">
      <w:pPr>
        <w:pStyle w:val="Default"/>
        <w:spacing w:line="360" w:lineRule="auto"/>
        <w:rPr>
          <w:sz w:val="22"/>
          <w:szCs w:val="22"/>
        </w:rPr>
      </w:pPr>
    </w:p>
    <w:p w:rsidR="00E05D38" w:rsidRPr="00E95D89" w:rsidRDefault="00E05D38" w:rsidP="00F6286B">
      <w:pPr>
        <w:autoSpaceDE w:val="0"/>
        <w:autoSpaceDN w:val="0"/>
        <w:adjustRightInd w:val="0"/>
        <w:spacing w:line="360" w:lineRule="auto"/>
        <w:ind w:firstLine="567"/>
        <w:jc w:val="both"/>
        <w:rPr>
          <w:bCs/>
          <w:color w:val="0D0D0D"/>
          <w:szCs w:val="16"/>
        </w:rPr>
      </w:pPr>
      <w:r w:rsidRPr="00E95D89">
        <w:rPr>
          <w:szCs w:val="22"/>
        </w:rPr>
        <w:t xml:space="preserve">O Prefeito Municipal de Tapejara/RS Sr. </w:t>
      </w:r>
      <w:proofErr w:type="spellStart"/>
      <w:r w:rsidRPr="00E95D89">
        <w:rPr>
          <w:szCs w:val="22"/>
        </w:rPr>
        <w:t>Evanir</w:t>
      </w:r>
      <w:proofErr w:type="spellEnd"/>
      <w:r w:rsidRPr="00E95D89">
        <w:rPr>
          <w:szCs w:val="22"/>
        </w:rPr>
        <w:t xml:space="preserve"> Wolff, no uso de suas atribuições legais comunica aos interessados a </w:t>
      </w:r>
      <w:r w:rsidR="009131F6" w:rsidRPr="00E95D89">
        <w:rPr>
          <w:b/>
          <w:szCs w:val="22"/>
        </w:rPr>
        <w:t xml:space="preserve">1ª Retificação da CHAMADA PÚBLICA – CREDENCIAMENTO </w:t>
      </w:r>
      <w:r w:rsidR="00D506FC" w:rsidRPr="00E95D89">
        <w:rPr>
          <w:b/>
          <w:szCs w:val="16"/>
        </w:rPr>
        <w:t xml:space="preserve">Nº </w:t>
      </w:r>
      <w:r w:rsidR="00182DB5" w:rsidRPr="00E95D89">
        <w:rPr>
          <w:b/>
          <w:szCs w:val="16"/>
        </w:rPr>
        <w:t>09</w:t>
      </w:r>
      <w:r w:rsidR="00D506FC" w:rsidRPr="00E95D89">
        <w:rPr>
          <w:b/>
          <w:szCs w:val="16"/>
        </w:rPr>
        <w:t>/202</w:t>
      </w:r>
      <w:r w:rsidR="00DC455B" w:rsidRPr="00E95D89">
        <w:rPr>
          <w:b/>
          <w:szCs w:val="16"/>
        </w:rPr>
        <w:t>5</w:t>
      </w:r>
      <w:r w:rsidR="00D506FC" w:rsidRPr="00E95D89">
        <w:rPr>
          <w:b/>
          <w:szCs w:val="16"/>
        </w:rPr>
        <w:t xml:space="preserve">. </w:t>
      </w:r>
      <w:r w:rsidR="00D506FC" w:rsidRPr="00E95D89">
        <w:rPr>
          <w:b/>
          <w:bCs/>
          <w:szCs w:val="16"/>
        </w:rPr>
        <w:t xml:space="preserve">OBJETO: </w:t>
      </w:r>
      <w:r w:rsidR="009E143B" w:rsidRPr="00E95D89">
        <w:rPr>
          <w:b/>
          <w:bCs/>
          <w:color w:val="0D0D0D"/>
          <w:szCs w:val="16"/>
        </w:rPr>
        <w:t>CREDENCIAMENTO DE CLÍNICAS PARA RECUPERAÇÃO, REABILITAÇÃO E TERAPÊUTICOS PARA INTERNAÇÃO DE ADOLESCENTES OU ADULTOS</w:t>
      </w:r>
      <w:r w:rsidRPr="00E95D89">
        <w:rPr>
          <w:b/>
          <w:bCs/>
          <w:szCs w:val="22"/>
        </w:rPr>
        <w:t xml:space="preserve">, </w:t>
      </w:r>
      <w:r w:rsidRPr="00E95D89">
        <w:rPr>
          <w:szCs w:val="22"/>
        </w:rPr>
        <w:t xml:space="preserve">sendo: </w:t>
      </w:r>
    </w:p>
    <w:p w:rsidR="00E05D38" w:rsidRPr="00E95D89" w:rsidRDefault="00E05D38" w:rsidP="00AD2DDD">
      <w:pPr>
        <w:pStyle w:val="Default"/>
        <w:spacing w:line="360" w:lineRule="auto"/>
        <w:rPr>
          <w:sz w:val="22"/>
          <w:szCs w:val="22"/>
        </w:rPr>
      </w:pPr>
    </w:p>
    <w:p w:rsidR="0063543C" w:rsidRPr="00E95D89" w:rsidRDefault="009131F6" w:rsidP="00AB1C9F">
      <w:pPr>
        <w:pStyle w:val="Default"/>
        <w:numPr>
          <w:ilvl w:val="0"/>
          <w:numId w:val="1"/>
        </w:numPr>
        <w:tabs>
          <w:tab w:val="left" w:pos="851"/>
        </w:tabs>
        <w:spacing w:line="360" w:lineRule="auto"/>
        <w:jc w:val="both"/>
        <w:rPr>
          <w:b/>
          <w:bCs/>
          <w:sz w:val="22"/>
          <w:szCs w:val="22"/>
        </w:rPr>
      </w:pPr>
      <w:r w:rsidRPr="00E95D89">
        <w:rPr>
          <w:bCs/>
          <w:sz w:val="22"/>
          <w:szCs w:val="22"/>
          <w:u w:val="single"/>
        </w:rPr>
        <w:t xml:space="preserve">Altera-se </w:t>
      </w:r>
      <w:r w:rsidR="005B0679" w:rsidRPr="00E95D89">
        <w:rPr>
          <w:bCs/>
          <w:sz w:val="22"/>
          <w:szCs w:val="22"/>
          <w:u w:val="single"/>
        </w:rPr>
        <w:t xml:space="preserve">a fiscal do Contrato </w:t>
      </w:r>
      <w:proofErr w:type="gramStart"/>
      <w:r w:rsidR="005B0679" w:rsidRPr="00E95D89">
        <w:rPr>
          <w:bCs/>
          <w:sz w:val="22"/>
          <w:szCs w:val="22"/>
          <w:u w:val="single"/>
        </w:rPr>
        <w:t>(Item 3.1.3 e Cláusula Nona – páginas 4 e 19 do Edital, respectivamente</w:t>
      </w:r>
      <w:r w:rsidR="001838BA" w:rsidRPr="00E95D89">
        <w:rPr>
          <w:bCs/>
          <w:sz w:val="22"/>
          <w:szCs w:val="22"/>
        </w:rPr>
        <w:t>:</w:t>
      </w:r>
      <w:r w:rsidR="00F6286B" w:rsidRPr="00E95D89">
        <w:rPr>
          <w:bCs/>
          <w:sz w:val="22"/>
          <w:szCs w:val="22"/>
        </w:rPr>
        <w:t xml:space="preserve"> </w:t>
      </w:r>
    </w:p>
    <w:p w:rsidR="001838BA" w:rsidRPr="00E95D89" w:rsidRDefault="001838BA" w:rsidP="001838BA">
      <w:pPr>
        <w:pStyle w:val="Default"/>
        <w:tabs>
          <w:tab w:val="left" w:pos="851"/>
        </w:tabs>
        <w:spacing w:line="360" w:lineRule="auto"/>
        <w:ind w:left="567"/>
        <w:jc w:val="both"/>
        <w:rPr>
          <w:b/>
          <w:bCs/>
          <w:sz w:val="22"/>
          <w:szCs w:val="22"/>
        </w:rPr>
      </w:pPr>
      <w:proofErr w:type="gramEnd"/>
    </w:p>
    <w:p w:rsidR="009D08B6" w:rsidRPr="00E95D89" w:rsidRDefault="00FD0837" w:rsidP="00BD125E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  <w:r w:rsidRPr="00E95D89">
        <w:rPr>
          <w:bCs/>
          <w:sz w:val="22"/>
          <w:szCs w:val="22"/>
          <w:u w:val="single"/>
        </w:rPr>
        <w:t>Onde</w:t>
      </w:r>
      <w:r w:rsidR="00F6286B" w:rsidRPr="00E95D89">
        <w:rPr>
          <w:bCs/>
          <w:sz w:val="22"/>
          <w:szCs w:val="22"/>
          <w:u w:val="single"/>
        </w:rPr>
        <w:t xml:space="preserve"> se lê</w:t>
      </w:r>
      <w:r w:rsidR="00F6286B" w:rsidRPr="00E95D89">
        <w:rPr>
          <w:bCs/>
          <w:sz w:val="22"/>
          <w:szCs w:val="22"/>
        </w:rPr>
        <w:t>:</w:t>
      </w:r>
    </w:p>
    <w:p w:rsidR="009131F6" w:rsidRPr="00E95D89" w:rsidRDefault="009131F6" w:rsidP="00BD125E">
      <w:pPr>
        <w:pStyle w:val="Default"/>
        <w:tabs>
          <w:tab w:val="left" w:pos="709"/>
        </w:tabs>
        <w:spacing w:line="276" w:lineRule="auto"/>
        <w:ind w:left="851"/>
        <w:jc w:val="both"/>
        <w:rPr>
          <w:bCs/>
          <w:sz w:val="22"/>
          <w:szCs w:val="22"/>
        </w:rPr>
      </w:pPr>
    </w:p>
    <w:p w:rsidR="001838BA" w:rsidRPr="00E95D89" w:rsidRDefault="005B0679" w:rsidP="009131F6">
      <w:pPr>
        <w:pStyle w:val="Default"/>
        <w:tabs>
          <w:tab w:val="left" w:pos="851"/>
        </w:tabs>
        <w:spacing w:line="276" w:lineRule="auto"/>
        <w:jc w:val="both"/>
        <w:rPr>
          <w:rFonts w:eastAsia="Times New Roman"/>
          <w:color w:val="auto"/>
          <w:sz w:val="22"/>
          <w:szCs w:val="20"/>
          <w:lang w:eastAsia="pt-BR"/>
        </w:rPr>
      </w:pPr>
      <w:r w:rsidRPr="00E95D89">
        <w:rPr>
          <w:rFonts w:eastAsia="Times New Roman"/>
          <w:color w:val="auto"/>
          <w:sz w:val="22"/>
          <w:szCs w:val="20"/>
          <w:lang w:eastAsia="pt-BR"/>
        </w:rPr>
        <w:t xml:space="preserve">“Será designada como Fiscal do Contrato a Servidora Andreia </w:t>
      </w:r>
      <w:proofErr w:type="spellStart"/>
      <w:r w:rsidRPr="00E95D89">
        <w:rPr>
          <w:rFonts w:eastAsia="Times New Roman"/>
          <w:color w:val="auto"/>
          <w:sz w:val="22"/>
          <w:szCs w:val="20"/>
          <w:lang w:eastAsia="pt-BR"/>
        </w:rPr>
        <w:t>Slaviero</w:t>
      </w:r>
      <w:proofErr w:type="spellEnd"/>
      <w:r w:rsidRPr="00E95D89">
        <w:rPr>
          <w:rFonts w:eastAsia="Times New Roman"/>
          <w:color w:val="auto"/>
          <w:sz w:val="22"/>
          <w:szCs w:val="20"/>
          <w:lang w:eastAsia="pt-BR"/>
        </w:rPr>
        <w:t xml:space="preserve"> inscrita no CPF nº 937.147.930-20, indicada pela Secretaria da Saúde.”</w:t>
      </w:r>
    </w:p>
    <w:p w:rsidR="005B0679" w:rsidRPr="00E95D89" w:rsidRDefault="005B0679" w:rsidP="009131F6">
      <w:pPr>
        <w:pStyle w:val="Default"/>
        <w:tabs>
          <w:tab w:val="left" w:pos="851"/>
        </w:tabs>
        <w:spacing w:line="276" w:lineRule="auto"/>
        <w:jc w:val="both"/>
        <w:rPr>
          <w:bCs/>
          <w:sz w:val="22"/>
          <w:szCs w:val="22"/>
        </w:rPr>
      </w:pPr>
    </w:p>
    <w:p w:rsidR="009D08B6" w:rsidRPr="00E95D89" w:rsidRDefault="00F6286B" w:rsidP="00BD125E">
      <w:pPr>
        <w:pStyle w:val="PargrafodaLista"/>
        <w:spacing w:line="276" w:lineRule="auto"/>
        <w:ind w:left="851"/>
        <w:rPr>
          <w:bCs/>
          <w:szCs w:val="22"/>
        </w:rPr>
      </w:pPr>
      <w:r w:rsidRPr="00E95D89">
        <w:rPr>
          <w:bCs/>
          <w:szCs w:val="22"/>
          <w:u w:val="single"/>
        </w:rPr>
        <w:t>Leia-se</w:t>
      </w:r>
      <w:r w:rsidRPr="00E95D89">
        <w:rPr>
          <w:bCs/>
          <w:szCs w:val="22"/>
        </w:rPr>
        <w:t xml:space="preserve">: </w:t>
      </w:r>
    </w:p>
    <w:p w:rsidR="009131F6" w:rsidRPr="00E95D89" w:rsidRDefault="009131F6" w:rsidP="00BD125E">
      <w:pPr>
        <w:pStyle w:val="PargrafodaLista"/>
        <w:spacing w:line="276" w:lineRule="auto"/>
        <w:ind w:left="851"/>
        <w:rPr>
          <w:bCs/>
          <w:szCs w:val="22"/>
        </w:rPr>
      </w:pPr>
    </w:p>
    <w:p w:rsidR="005B0679" w:rsidRPr="00E95D89" w:rsidRDefault="005B0679" w:rsidP="005B0679">
      <w:pPr>
        <w:pStyle w:val="Default"/>
        <w:tabs>
          <w:tab w:val="left" w:pos="851"/>
        </w:tabs>
        <w:spacing w:line="276" w:lineRule="auto"/>
        <w:jc w:val="both"/>
        <w:rPr>
          <w:rFonts w:eastAsia="Times New Roman"/>
          <w:color w:val="auto"/>
          <w:sz w:val="22"/>
          <w:szCs w:val="20"/>
          <w:lang w:eastAsia="pt-BR"/>
        </w:rPr>
      </w:pPr>
      <w:r w:rsidRPr="00E95D89">
        <w:rPr>
          <w:rFonts w:eastAsia="Times New Roman"/>
          <w:color w:val="auto"/>
          <w:sz w:val="22"/>
          <w:szCs w:val="20"/>
          <w:lang w:eastAsia="pt-BR"/>
        </w:rPr>
        <w:t xml:space="preserve">“Será designada como Fiscal do Contrato a Servidora </w:t>
      </w:r>
      <w:r w:rsidRPr="00E95D89">
        <w:rPr>
          <w:rFonts w:eastAsia="Times New Roman"/>
          <w:b/>
          <w:color w:val="auto"/>
          <w:sz w:val="22"/>
          <w:szCs w:val="20"/>
          <w:lang w:eastAsia="pt-BR"/>
        </w:rPr>
        <w:t xml:space="preserve">Laís Rivarola </w:t>
      </w:r>
      <w:r w:rsidRPr="00E95D89">
        <w:rPr>
          <w:rFonts w:eastAsia="Times New Roman"/>
          <w:b/>
          <w:color w:val="auto"/>
          <w:sz w:val="22"/>
          <w:szCs w:val="20"/>
          <w:lang w:eastAsia="pt-BR"/>
        </w:rPr>
        <w:t>inscrita no CPF nº</w:t>
      </w:r>
      <w:r w:rsidRPr="00E95D89">
        <w:rPr>
          <w:rFonts w:eastAsia="Times New Roman"/>
          <w:b/>
          <w:color w:val="auto"/>
          <w:sz w:val="22"/>
          <w:szCs w:val="20"/>
          <w:lang w:eastAsia="pt-BR"/>
        </w:rPr>
        <w:t> 028.995.890-32</w:t>
      </w:r>
      <w:r w:rsidRPr="00E95D89">
        <w:rPr>
          <w:rFonts w:eastAsia="Times New Roman"/>
          <w:color w:val="auto"/>
          <w:sz w:val="22"/>
          <w:szCs w:val="20"/>
          <w:lang w:eastAsia="pt-BR"/>
        </w:rPr>
        <w:t>, indicada pela Secretaria da Saúde.”</w:t>
      </w:r>
    </w:p>
    <w:p w:rsidR="00DF61C1" w:rsidRPr="00E95D89" w:rsidRDefault="00DF61C1" w:rsidP="009131F6">
      <w:pPr>
        <w:rPr>
          <w:b/>
          <w:lang w:eastAsia="pt-BR"/>
        </w:rPr>
      </w:pPr>
    </w:p>
    <w:p w:rsidR="00DF61C1" w:rsidRPr="00E95D89" w:rsidRDefault="00DF61C1" w:rsidP="00DF61C1">
      <w:pPr>
        <w:rPr>
          <w:b/>
          <w:bCs/>
          <w:szCs w:val="22"/>
        </w:rPr>
      </w:pPr>
    </w:p>
    <w:p w:rsidR="00707C71" w:rsidRPr="00E95D89" w:rsidRDefault="00707C71" w:rsidP="00707C71">
      <w:pPr>
        <w:pStyle w:val="PargrafodaLista"/>
        <w:ind w:left="502"/>
        <w:rPr>
          <w:b/>
          <w:bCs/>
          <w:szCs w:val="22"/>
        </w:rPr>
      </w:pPr>
    </w:p>
    <w:p w:rsidR="00E05D38" w:rsidRPr="00E95D89" w:rsidRDefault="005B0679" w:rsidP="00C35D80">
      <w:pPr>
        <w:pStyle w:val="Default"/>
        <w:spacing w:line="360" w:lineRule="auto"/>
        <w:ind w:left="142"/>
        <w:jc w:val="both"/>
        <w:rPr>
          <w:bCs/>
          <w:sz w:val="22"/>
          <w:szCs w:val="22"/>
        </w:rPr>
      </w:pPr>
      <w:proofErr w:type="gramStart"/>
      <w:r w:rsidRPr="00E95D89">
        <w:rPr>
          <w:b/>
          <w:bCs/>
          <w:sz w:val="22"/>
          <w:szCs w:val="22"/>
        </w:rPr>
        <w:t>2</w:t>
      </w:r>
      <w:proofErr w:type="gramEnd"/>
      <w:r w:rsidR="00DF61C1" w:rsidRPr="00E95D89">
        <w:rPr>
          <w:b/>
          <w:bCs/>
          <w:sz w:val="22"/>
          <w:szCs w:val="22"/>
        </w:rPr>
        <w:t>)</w:t>
      </w:r>
      <w:r w:rsidR="00DF61C1" w:rsidRPr="00E95D89">
        <w:rPr>
          <w:bCs/>
          <w:sz w:val="22"/>
          <w:szCs w:val="22"/>
        </w:rPr>
        <w:t xml:space="preserve"> </w:t>
      </w:r>
      <w:r w:rsidR="00BA5B87" w:rsidRPr="00E95D89">
        <w:rPr>
          <w:bCs/>
          <w:sz w:val="22"/>
          <w:szCs w:val="22"/>
        </w:rPr>
        <w:t>As demais disposições do E</w:t>
      </w:r>
      <w:r w:rsidR="00E05D38" w:rsidRPr="00E95D89">
        <w:rPr>
          <w:bCs/>
          <w:sz w:val="22"/>
          <w:szCs w:val="22"/>
        </w:rPr>
        <w:t>dital</w:t>
      </w:r>
      <w:r w:rsidR="00B628C9" w:rsidRPr="00E95D89">
        <w:rPr>
          <w:bCs/>
          <w:sz w:val="22"/>
          <w:szCs w:val="22"/>
        </w:rPr>
        <w:t xml:space="preserve">, </w:t>
      </w:r>
      <w:r w:rsidR="00B628C9" w:rsidRPr="00E95D89">
        <w:rPr>
          <w:bCs/>
          <w:sz w:val="22"/>
          <w:szCs w:val="22"/>
          <w:u w:val="single"/>
        </w:rPr>
        <w:t>inclusive a data de abertura do processo</w:t>
      </w:r>
      <w:r w:rsidR="00B628C9" w:rsidRPr="00E95D89">
        <w:rPr>
          <w:bCs/>
          <w:sz w:val="22"/>
          <w:szCs w:val="22"/>
        </w:rPr>
        <w:t>,</w:t>
      </w:r>
      <w:r w:rsidR="00BA5B87" w:rsidRPr="00E95D89">
        <w:rPr>
          <w:bCs/>
          <w:sz w:val="22"/>
          <w:szCs w:val="22"/>
        </w:rPr>
        <w:t xml:space="preserve"> </w:t>
      </w:r>
      <w:r w:rsidR="00E05D38" w:rsidRPr="00E95D89">
        <w:rPr>
          <w:bCs/>
          <w:sz w:val="22"/>
          <w:szCs w:val="22"/>
        </w:rPr>
        <w:t>permanecem inalteradas.</w:t>
      </w:r>
    </w:p>
    <w:p w:rsidR="00E05D38" w:rsidRPr="00E95D89" w:rsidRDefault="00E05D38" w:rsidP="00AD2DDD">
      <w:pPr>
        <w:spacing w:line="360" w:lineRule="auto"/>
      </w:pPr>
    </w:p>
    <w:p w:rsidR="00E05D38" w:rsidRPr="00E95D89" w:rsidRDefault="00E05D38" w:rsidP="00AD2DDD">
      <w:pPr>
        <w:spacing w:line="360" w:lineRule="auto"/>
        <w:ind w:firstLine="1418"/>
        <w:jc w:val="right"/>
        <w:rPr>
          <w:szCs w:val="22"/>
        </w:rPr>
      </w:pPr>
      <w:r w:rsidRPr="00E95D89">
        <w:rPr>
          <w:szCs w:val="22"/>
        </w:rPr>
        <w:t xml:space="preserve">                             Tapejara, </w:t>
      </w:r>
      <w:r w:rsidR="009131F6" w:rsidRPr="00E95D89">
        <w:rPr>
          <w:szCs w:val="22"/>
        </w:rPr>
        <w:t xml:space="preserve">10 de </w:t>
      </w:r>
      <w:r w:rsidR="006B1855" w:rsidRPr="00E95D89">
        <w:rPr>
          <w:szCs w:val="22"/>
        </w:rPr>
        <w:t>outubro</w:t>
      </w:r>
      <w:r w:rsidRPr="00E95D89">
        <w:rPr>
          <w:szCs w:val="22"/>
        </w:rPr>
        <w:t xml:space="preserve"> de 202</w:t>
      </w:r>
      <w:r w:rsidR="00671EF6" w:rsidRPr="00E95D89">
        <w:rPr>
          <w:szCs w:val="22"/>
        </w:rPr>
        <w:t>5</w:t>
      </w:r>
      <w:r w:rsidRPr="00E95D89">
        <w:rPr>
          <w:szCs w:val="22"/>
        </w:rPr>
        <w:t>.</w:t>
      </w:r>
    </w:p>
    <w:p w:rsidR="00E05D38" w:rsidRPr="00E95D89" w:rsidRDefault="00E05D38" w:rsidP="00AD2DDD">
      <w:pPr>
        <w:spacing w:line="360" w:lineRule="auto"/>
        <w:rPr>
          <w:szCs w:val="22"/>
        </w:rPr>
      </w:pPr>
    </w:p>
    <w:p w:rsidR="009131F6" w:rsidRPr="00E95D89" w:rsidRDefault="009131F6" w:rsidP="00AD2DDD">
      <w:pPr>
        <w:spacing w:line="360" w:lineRule="auto"/>
        <w:rPr>
          <w:szCs w:val="22"/>
        </w:rPr>
      </w:pPr>
    </w:p>
    <w:p w:rsidR="009131F6" w:rsidRPr="00E95D89" w:rsidRDefault="009131F6" w:rsidP="00AD2DDD">
      <w:pPr>
        <w:spacing w:line="360" w:lineRule="auto"/>
        <w:rPr>
          <w:szCs w:val="22"/>
        </w:rPr>
      </w:pPr>
    </w:p>
    <w:p w:rsidR="009131F6" w:rsidRPr="00E95D89" w:rsidRDefault="009131F6" w:rsidP="00AD2DDD">
      <w:pPr>
        <w:spacing w:line="360" w:lineRule="auto"/>
        <w:rPr>
          <w:szCs w:val="22"/>
        </w:rPr>
      </w:pPr>
    </w:p>
    <w:p w:rsidR="00E05D38" w:rsidRPr="00E95D89" w:rsidRDefault="00E05D38" w:rsidP="00AD2DDD">
      <w:pPr>
        <w:spacing w:line="360" w:lineRule="auto"/>
        <w:rPr>
          <w:szCs w:val="22"/>
        </w:rPr>
      </w:pPr>
    </w:p>
    <w:p w:rsidR="00E05D38" w:rsidRPr="00E95D89" w:rsidRDefault="00E05D38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  <w:r w:rsidRPr="00E95D89">
        <w:rPr>
          <w:b/>
          <w:szCs w:val="22"/>
        </w:rPr>
        <w:t>EVANIR WOLFF</w:t>
      </w:r>
    </w:p>
    <w:p w:rsidR="00E05D38" w:rsidRDefault="00E05D38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  <w:r w:rsidRPr="00E95D89">
        <w:rPr>
          <w:b/>
          <w:szCs w:val="22"/>
        </w:rPr>
        <w:t>Prefeito Municipal de Tapejara</w:t>
      </w:r>
      <w:bookmarkStart w:id="0" w:name="_GoBack"/>
      <w:bookmarkEnd w:id="0"/>
      <w:r w:rsidRPr="004146CB">
        <w:rPr>
          <w:b/>
          <w:szCs w:val="22"/>
        </w:rPr>
        <w:t xml:space="preserve"> </w:t>
      </w:r>
    </w:p>
    <w:p w:rsidR="0039761C" w:rsidRDefault="0039761C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</w:p>
    <w:p w:rsidR="0039761C" w:rsidRDefault="0039761C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</w:p>
    <w:sectPr w:rsidR="0039761C" w:rsidSect="004D2642">
      <w:headerReference w:type="default" r:id="rId8"/>
      <w:footerReference w:type="default" r:id="rId9"/>
      <w:pgSz w:w="11906" w:h="17338"/>
      <w:pgMar w:top="2268" w:right="1134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7FC" w:rsidRDefault="004937FC" w:rsidP="009006F2">
      <w:r>
        <w:separator/>
      </w:r>
    </w:p>
  </w:endnote>
  <w:endnote w:type="continuationSeparator" w:id="0">
    <w:p w:rsidR="004937FC" w:rsidRDefault="004937FC" w:rsidP="00900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8873698"/>
      <w:docPartObj>
        <w:docPartGallery w:val="Page Numbers (Bottom of Page)"/>
        <w:docPartUnique/>
      </w:docPartObj>
    </w:sdtPr>
    <w:sdtEndPr/>
    <w:sdtContent>
      <w:p w:rsidR="004937FC" w:rsidRDefault="004937F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5D89">
          <w:rPr>
            <w:noProof/>
          </w:rPr>
          <w:t>1</w:t>
        </w:r>
        <w:r>
          <w:fldChar w:fldCharType="end"/>
        </w:r>
      </w:p>
    </w:sdtContent>
  </w:sdt>
  <w:p w:rsidR="004937FC" w:rsidRDefault="004937F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7FC" w:rsidRDefault="004937FC" w:rsidP="009006F2">
      <w:r>
        <w:separator/>
      </w:r>
    </w:p>
  </w:footnote>
  <w:footnote w:type="continuationSeparator" w:id="0">
    <w:p w:rsidR="004937FC" w:rsidRDefault="004937FC" w:rsidP="009006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7FC" w:rsidRDefault="00E95D89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46013" o:spid="_x0000_s4098" type="#_x0000_t75" style="position:absolute;margin-left:-85.05pt;margin-top:-117.5pt;width:597.95pt;height:846.2pt;z-index:-251658752;mso-wrap-edited:f;mso-position-horizontal-relative:margin;mso-position-vertical-relative:margin" o:allowincell="f">
          <v:imagedata r:id="rId1" o:title="folha_a4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935755E"/>
    <w:multiLevelType w:val="hybridMultilevel"/>
    <w:tmpl w:val="635E78EE"/>
    <w:lvl w:ilvl="0" w:tplc="EF94A3BE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1E59AB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002FF4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D38"/>
    <w:rsid w:val="0000416F"/>
    <w:rsid w:val="00004DBE"/>
    <w:rsid w:val="000552DF"/>
    <w:rsid w:val="00092D66"/>
    <w:rsid w:val="000F090B"/>
    <w:rsid w:val="00126EEF"/>
    <w:rsid w:val="0013421F"/>
    <w:rsid w:val="00166F0F"/>
    <w:rsid w:val="00182DB5"/>
    <w:rsid w:val="001838BA"/>
    <w:rsid w:val="0019539B"/>
    <w:rsid w:val="002660D4"/>
    <w:rsid w:val="00281AF0"/>
    <w:rsid w:val="002E6823"/>
    <w:rsid w:val="0031426B"/>
    <w:rsid w:val="0034268F"/>
    <w:rsid w:val="00347B41"/>
    <w:rsid w:val="00376F6F"/>
    <w:rsid w:val="0039761C"/>
    <w:rsid w:val="00435B38"/>
    <w:rsid w:val="00437C73"/>
    <w:rsid w:val="00490D01"/>
    <w:rsid w:val="004937FC"/>
    <w:rsid w:val="004C64DC"/>
    <w:rsid w:val="004D2642"/>
    <w:rsid w:val="004E7C12"/>
    <w:rsid w:val="00517222"/>
    <w:rsid w:val="00551723"/>
    <w:rsid w:val="00556206"/>
    <w:rsid w:val="005B0679"/>
    <w:rsid w:val="005B5EB1"/>
    <w:rsid w:val="005D342F"/>
    <w:rsid w:val="005F474A"/>
    <w:rsid w:val="00614071"/>
    <w:rsid w:val="006256A4"/>
    <w:rsid w:val="0063543C"/>
    <w:rsid w:val="00671EF6"/>
    <w:rsid w:val="00674E8E"/>
    <w:rsid w:val="00677A38"/>
    <w:rsid w:val="006B1855"/>
    <w:rsid w:val="00707C71"/>
    <w:rsid w:val="00714B17"/>
    <w:rsid w:val="00784613"/>
    <w:rsid w:val="007A184C"/>
    <w:rsid w:val="007B2C9D"/>
    <w:rsid w:val="007B60AB"/>
    <w:rsid w:val="008420EF"/>
    <w:rsid w:val="008476A0"/>
    <w:rsid w:val="0088586F"/>
    <w:rsid w:val="00890472"/>
    <w:rsid w:val="008F5F84"/>
    <w:rsid w:val="008F689B"/>
    <w:rsid w:val="009006F2"/>
    <w:rsid w:val="009131F6"/>
    <w:rsid w:val="00952E20"/>
    <w:rsid w:val="00966B57"/>
    <w:rsid w:val="0098155D"/>
    <w:rsid w:val="009D08B6"/>
    <w:rsid w:val="009E07A1"/>
    <w:rsid w:val="009E143B"/>
    <w:rsid w:val="00A37BD0"/>
    <w:rsid w:val="00A90730"/>
    <w:rsid w:val="00AB1C9F"/>
    <w:rsid w:val="00AB2A23"/>
    <w:rsid w:val="00AC1B75"/>
    <w:rsid w:val="00AC1CD2"/>
    <w:rsid w:val="00AC4CEA"/>
    <w:rsid w:val="00AD2DDD"/>
    <w:rsid w:val="00AE1526"/>
    <w:rsid w:val="00B24782"/>
    <w:rsid w:val="00B31934"/>
    <w:rsid w:val="00B42F08"/>
    <w:rsid w:val="00B538DD"/>
    <w:rsid w:val="00B54ADA"/>
    <w:rsid w:val="00B628C9"/>
    <w:rsid w:val="00B66C4A"/>
    <w:rsid w:val="00B70EF4"/>
    <w:rsid w:val="00B71F9A"/>
    <w:rsid w:val="00BA5B87"/>
    <w:rsid w:val="00BD125E"/>
    <w:rsid w:val="00BD7AAD"/>
    <w:rsid w:val="00BE2E2A"/>
    <w:rsid w:val="00BF1A73"/>
    <w:rsid w:val="00C35D80"/>
    <w:rsid w:val="00C37C8A"/>
    <w:rsid w:val="00C5223F"/>
    <w:rsid w:val="00C65EC8"/>
    <w:rsid w:val="00D24A6F"/>
    <w:rsid w:val="00D506FC"/>
    <w:rsid w:val="00D97E4F"/>
    <w:rsid w:val="00DA5DA2"/>
    <w:rsid w:val="00DB357C"/>
    <w:rsid w:val="00DC455B"/>
    <w:rsid w:val="00DD6A8B"/>
    <w:rsid w:val="00DF61C1"/>
    <w:rsid w:val="00E05D38"/>
    <w:rsid w:val="00E37DA3"/>
    <w:rsid w:val="00E41851"/>
    <w:rsid w:val="00E51261"/>
    <w:rsid w:val="00E64F8E"/>
    <w:rsid w:val="00E95D89"/>
    <w:rsid w:val="00EB0114"/>
    <w:rsid w:val="00EE3ED0"/>
    <w:rsid w:val="00EE4504"/>
    <w:rsid w:val="00EE611F"/>
    <w:rsid w:val="00F21425"/>
    <w:rsid w:val="00F327E8"/>
    <w:rsid w:val="00F6286B"/>
    <w:rsid w:val="00FB1E3A"/>
    <w:rsid w:val="00FD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6A4"/>
    <w:pPr>
      <w:suppressAutoHyphens/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05D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AD2DDD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Cs w:val="22"/>
      <w:lang w:val="pt-PT" w:eastAsia="en-US"/>
    </w:rPr>
  </w:style>
  <w:style w:type="paragraph" w:styleId="PargrafodaLista">
    <w:name w:val="List Paragraph"/>
    <w:basedOn w:val="Normal"/>
    <w:uiPriority w:val="34"/>
    <w:qFormat/>
    <w:rsid w:val="00490D0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6F0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6F0F"/>
    <w:rPr>
      <w:rFonts w:ascii="Tahoma" w:eastAsia="Times New Roman" w:hAnsi="Tahoma" w:cs="Tahoma"/>
      <w:sz w:val="16"/>
      <w:szCs w:val="16"/>
      <w:lang w:eastAsia="zh-CN"/>
    </w:rPr>
  </w:style>
  <w:style w:type="table" w:styleId="Tabelacomgrade">
    <w:name w:val="Table Grid"/>
    <w:basedOn w:val="Tabelanormal"/>
    <w:uiPriority w:val="59"/>
    <w:rsid w:val="00F62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9131F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6A4"/>
    <w:pPr>
      <w:suppressAutoHyphens/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05D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AD2DDD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Cs w:val="22"/>
      <w:lang w:val="pt-PT" w:eastAsia="en-US"/>
    </w:rPr>
  </w:style>
  <w:style w:type="paragraph" w:styleId="PargrafodaLista">
    <w:name w:val="List Paragraph"/>
    <w:basedOn w:val="Normal"/>
    <w:uiPriority w:val="34"/>
    <w:qFormat/>
    <w:rsid w:val="00490D0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6F0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6F0F"/>
    <w:rPr>
      <w:rFonts w:ascii="Tahoma" w:eastAsia="Times New Roman" w:hAnsi="Tahoma" w:cs="Tahoma"/>
      <w:sz w:val="16"/>
      <w:szCs w:val="16"/>
      <w:lang w:eastAsia="zh-CN"/>
    </w:rPr>
  </w:style>
  <w:style w:type="table" w:styleId="Tabelacomgrade">
    <w:name w:val="Table Grid"/>
    <w:basedOn w:val="Tabelanormal"/>
    <w:uiPriority w:val="59"/>
    <w:rsid w:val="00F62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9131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155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Licita-02</dc:creator>
  <cp:lastModifiedBy>Licita-01</cp:lastModifiedBy>
  <cp:revision>62</cp:revision>
  <cp:lastPrinted>2025-09-10T16:47:00Z</cp:lastPrinted>
  <dcterms:created xsi:type="dcterms:W3CDTF">2024-12-05T13:14:00Z</dcterms:created>
  <dcterms:modified xsi:type="dcterms:W3CDTF">2025-10-10T12:04:00Z</dcterms:modified>
</cp:coreProperties>
</file>