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67521DE9" w14:textId="6236FDB3" w:rsidR="00776716" w:rsidRPr="0040439D" w:rsidRDefault="00776716" w:rsidP="003D472C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3D472C">
        <w:rPr>
          <w:sz w:val="20"/>
          <w:szCs w:val="20"/>
          <w:lang w:val="pt-BR"/>
        </w:rPr>
        <w:t>151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 w:rsidR="00C35710" w:rsidRPr="00C35710">
        <w:t xml:space="preserve"> </w:t>
      </w:r>
      <w:r w:rsidR="003D472C" w:rsidRPr="003D472C">
        <w:rPr>
          <w:b w:val="0"/>
          <w:bCs w:val="0"/>
          <w:sz w:val="20"/>
          <w:szCs w:val="20"/>
        </w:rPr>
        <w:t>Aquisição de M</w:t>
      </w:r>
      <w:bookmarkStart w:id="0" w:name="_GoBack"/>
      <w:bookmarkEnd w:id="0"/>
      <w:r w:rsidR="003D472C" w:rsidRPr="003D472C">
        <w:rPr>
          <w:b w:val="0"/>
          <w:bCs w:val="0"/>
          <w:sz w:val="20"/>
          <w:szCs w:val="20"/>
        </w:rPr>
        <w:t>ateriais para Construção de Rede de Gás de Fogão Industrial.</w:t>
      </w:r>
      <w:r w:rsidR="003D472C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822FC">
        <w:rPr>
          <w:lang w:val="pt-BR"/>
        </w:rPr>
        <w:t xml:space="preserve"> </w:t>
      </w:r>
      <w:r w:rsidR="003D472C" w:rsidRPr="003D472C">
        <w:rPr>
          <w:sz w:val="20"/>
          <w:szCs w:val="22"/>
          <w:u w:val="single"/>
          <w:lang w:val="pt-BR"/>
        </w:rPr>
        <w:t>EDIFICARE COMERCIO DE MATERIAIS DE CONSTRUCAO LTDA, CNPJ: 17.881.659/0001-05</w:t>
      </w:r>
      <w:r w:rsidR="006C2038" w:rsidRPr="003D472C">
        <w:rPr>
          <w:sz w:val="20"/>
          <w:szCs w:val="22"/>
        </w:rPr>
        <w:t>.</w:t>
      </w:r>
      <w:r w:rsidR="006C2038" w:rsidRPr="003D472C">
        <w:rPr>
          <w:sz w:val="20"/>
          <w:szCs w:val="22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6C2038" w:rsidRPr="006C2038">
        <w:rPr>
          <w:sz w:val="20"/>
          <w:szCs w:val="20"/>
          <w:lang w:val="pt-BR"/>
        </w:rPr>
        <w:t xml:space="preserve">R$ </w:t>
      </w:r>
      <w:r w:rsidR="003D472C" w:rsidRPr="003D472C">
        <w:rPr>
          <w:sz w:val="20"/>
          <w:szCs w:val="20"/>
          <w:lang w:val="pt-BR"/>
        </w:rPr>
        <w:t>1.083,80 (Um mil e oitenta e três reais e oitenta centavos).</w:t>
      </w:r>
      <w:r w:rsidR="003D472C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3D472C">
        <w:rPr>
          <w:b w:val="0"/>
          <w:bCs w:val="0"/>
          <w:sz w:val="20"/>
          <w:szCs w:val="20"/>
          <w:lang w:val="pt-BR"/>
        </w:rPr>
        <w:t>01 de outubro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3D472C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3D472C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3D472C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1822FC"/>
    <w:rsid w:val="00195A1D"/>
    <w:rsid w:val="001A5308"/>
    <w:rsid w:val="002E3D8C"/>
    <w:rsid w:val="003D472C"/>
    <w:rsid w:val="0040439D"/>
    <w:rsid w:val="00454897"/>
    <w:rsid w:val="005A0D46"/>
    <w:rsid w:val="005C20DA"/>
    <w:rsid w:val="005F0FE3"/>
    <w:rsid w:val="00670AC5"/>
    <w:rsid w:val="006C2038"/>
    <w:rsid w:val="007700B5"/>
    <w:rsid w:val="00776716"/>
    <w:rsid w:val="00873999"/>
    <w:rsid w:val="008C02C0"/>
    <w:rsid w:val="00940981"/>
    <w:rsid w:val="00962432"/>
    <w:rsid w:val="009A0A07"/>
    <w:rsid w:val="009D708B"/>
    <w:rsid w:val="00A44862"/>
    <w:rsid w:val="00B90DAE"/>
    <w:rsid w:val="00C35710"/>
    <w:rsid w:val="00C87D8C"/>
    <w:rsid w:val="00DB4A25"/>
    <w:rsid w:val="00DC04D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B85DA357-0B58-4A34-A91F-662EED028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76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26</cp:revision>
  <cp:lastPrinted>2025-03-19T12:10:00Z</cp:lastPrinted>
  <dcterms:created xsi:type="dcterms:W3CDTF">2024-07-03T20:09:00Z</dcterms:created>
  <dcterms:modified xsi:type="dcterms:W3CDTF">2025-10-01T11:59:00Z</dcterms:modified>
</cp:coreProperties>
</file>