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Pr="00B01DE6" w:rsidRDefault="00776716" w:rsidP="00776716">
      <w:pPr>
        <w:ind w:right="2834"/>
        <w:jc w:val="both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14:paraId="67521DE9" w14:textId="00819B74" w:rsidR="00776716" w:rsidRPr="00CD3C26" w:rsidRDefault="00776716" w:rsidP="00CD3C2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B01DE6">
        <w:rPr>
          <w:sz w:val="20"/>
          <w:szCs w:val="20"/>
          <w:lang w:val="pt-BR"/>
        </w:rPr>
        <w:t>111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</w:t>
      </w:r>
      <w:r w:rsidR="00E72709">
        <w:rPr>
          <w:b w:val="0"/>
          <w:sz w:val="20"/>
          <w:szCs w:val="20"/>
          <w:lang w:val="pt-BR"/>
        </w:rPr>
        <w:t>–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bCs w:val="0"/>
          <w:sz w:val="20"/>
          <w:szCs w:val="20"/>
        </w:rPr>
        <w:t>Objeto</w:t>
      </w:r>
      <w:r w:rsidR="00E72709">
        <w:rPr>
          <w:bCs w:val="0"/>
          <w:sz w:val="20"/>
          <w:szCs w:val="20"/>
          <w:lang w:val="pt-BR"/>
        </w:rPr>
        <w:t>:</w:t>
      </w:r>
      <w:r w:rsidR="00E72709" w:rsidRPr="00E72709">
        <w:t xml:space="preserve"> </w:t>
      </w:r>
      <w:r w:rsidR="00B01DE6" w:rsidRPr="00B01DE6">
        <w:rPr>
          <w:b w:val="0"/>
          <w:bCs w:val="0"/>
          <w:sz w:val="20"/>
          <w:szCs w:val="20"/>
          <w:lang w:val="pt-BR"/>
        </w:rPr>
        <w:t xml:space="preserve">Contratação de Empresa para fornecimento de material para troca de vidros quebrados e também colocação de uma porta </w:t>
      </w:r>
      <w:proofErr w:type="spellStart"/>
      <w:r w:rsidR="00B01DE6" w:rsidRPr="00B01DE6">
        <w:rPr>
          <w:b w:val="0"/>
          <w:bCs w:val="0"/>
          <w:sz w:val="20"/>
          <w:szCs w:val="20"/>
          <w:lang w:val="pt-BR"/>
        </w:rPr>
        <w:t>pivotante</w:t>
      </w:r>
      <w:proofErr w:type="spellEnd"/>
      <w:r w:rsidR="00B01DE6" w:rsidRPr="00B01DE6">
        <w:rPr>
          <w:b w:val="0"/>
          <w:bCs w:val="0"/>
          <w:sz w:val="20"/>
          <w:szCs w:val="20"/>
          <w:lang w:val="pt-BR"/>
        </w:rPr>
        <w:t xml:space="preserve"> em vidro temperado no Ginásio Municipal Albino </w:t>
      </w:r>
      <w:proofErr w:type="spellStart"/>
      <w:r w:rsidR="00B01DE6" w:rsidRPr="00B01DE6">
        <w:rPr>
          <w:b w:val="0"/>
          <w:bCs w:val="0"/>
          <w:sz w:val="20"/>
          <w:szCs w:val="20"/>
          <w:lang w:val="pt-BR"/>
        </w:rPr>
        <w:t>Sossella</w:t>
      </w:r>
      <w:proofErr w:type="spellEnd"/>
      <w:r w:rsidR="001107DD" w:rsidRPr="001107DD">
        <w:rPr>
          <w:b w:val="0"/>
          <w:bCs w:val="0"/>
          <w:sz w:val="20"/>
          <w:szCs w:val="20"/>
          <w:lang w:eastAsia="pt-BR"/>
        </w:rPr>
        <w:t>.</w:t>
      </w:r>
      <w:r w:rsidR="00B01DE6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107DD" w:rsidRPr="00B01DE6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 w:rsidR="00B01DE6" w:rsidRPr="00B01DE6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G. OLIBONE, CNPJ: 41.987.089/0001-09</w:t>
      </w:r>
      <w:r w:rsidR="001107DD" w:rsidRPr="00B01DE6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B01DE6" w:rsidRPr="00B01DE6">
        <w:rPr>
          <w:sz w:val="20"/>
          <w:szCs w:val="20"/>
          <w:lang w:val="pt-BR"/>
        </w:rPr>
        <w:t>R$ 5.160,00 (Cinco mil, cento e sessenta reais</w:t>
      </w:r>
      <w:r w:rsidR="00B01DE6">
        <w:rPr>
          <w:sz w:val="20"/>
          <w:szCs w:val="20"/>
          <w:lang w:val="pt-BR"/>
        </w:rPr>
        <w:t xml:space="preserve">).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B01DE6">
        <w:rPr>
          <w:b w:val="0"/>
          <w:bCs w:val="0"/>
          <w:sz w:val="20"/>
          <w:szCs w:val="20"/>
          <w:lang w:val="pt-BR"/>
        </w:rPr>
        <w:t>05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E7270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72709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>,</w:t>
      </w:r>
      <w:r w:rsidR="00CD3C2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E72709"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B01DE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B01DE6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B01DE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107DD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B01DE6"/>
    <w:rsid w:val="00B90DAE"/>
    <w:rsid w:val="00C87D8C"/>
    <w:rsid w:val="00CD3C26"/>
    <w:rsid w:val="00D723F4"/>
    <w:rsid w:val="00DB4A25"/>
    <w:rsid w:val="00DC04DB"/>
    <w:rsid w:val="00E72709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6143AF56-F9D5-46F3-87E1-BC3BB624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19</cp:revision>
  <cp:lastPrinted>2025-02-26T11:28:00Z</cp:lastPrinted>
  <dcterms:created xsi:type="dcterms:W3CDTF">2024-07-03T20:09:00Z</dcterms:created>
  <dcterms:modified xsi:type="dcterms:W3CDTF">2025-08-05T17:42:00Z</dcterms:modified>
</cp:coreProperties>
</file>