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2170D9B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B334F">
        <w:rPr>
          <w:sz w:val="20"/>
          <w:szCs w:val="20"/>
          <w:lang w:val="pt-BR"/>
        </w:rPr>
        <w:t>112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FB334F" w:rsidRPr="00FB334F">
        <w:rPr>
          <w:b w:val="0"/>
          <w:bCs w:val="0"/>
          <w:sz w:val="20"/>
          <w:szCs w:val="20"/>
        </w:rPr>
        <w:t>Aquisição de refletores e materiais para a reforma das salas que estão danificadas em virtude de infiltrações que exis</w:t>
      </w:r>
      <w:r w:rsidR="00FB334F">
        <w:rPr>
          <w:b w:val="0"/>
          <w:bCs w:val="0"/>
          <w:sz w:val="20"/>
          <w:szCs w:val="20"/>
        </w:rPr>
        <w:t xml:space="preserve">tiam no Ginásio Albino </w:t>
      </w:r>
      <w:proofErr w:type="spellStart"/>
      <w:r w:rsidR="00FB334F">
        <w:rPr>
          <w:b w:val="0"/>
          <w:bCs w:val="0"/>
          <w:sz w:val="20"/>
          <w:szCs w:val="20"/>
        </w:rPr>
        <w:t>Sossella</w:t>
      </w:r>
      <w:proofErr w:type="spellEnd"/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FB334F" w:rsidRPr="00FB334F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CELSO PAULO SCARIOT &amp; CIA LTDA</w:t>
      </w:r>
      <w:r w:rsidR="00E72709" w:rsidRPr="00FB334F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, CNPJ: </w:t>
      </w:r>
      <w:r w:rsidR="00FB334F" w:rsidRPr="00FB334F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95.082.038/0001-67</w:t>
      </w:r>
      <w:r w:rsidR="001107DD" w:rsidRPr="00FB334F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. </w:t>
      </w:r>
      <w:r w:rsidRPr="00FB334F">
        <w:rPr>
          <w:sz w:val="20"/>
          <w:szCs w:val="20"/>
          <w:lang w:val="pt-BR"/>
        </w:rPr>
        <w:t xml:space="preserve">VALOR TOTAL: </w:t>
      </w:r>
      <w:r w:rsidR="00FB334F">
        <w:rPr>
          <w:sz w:val="20"/>
          <w:szCs w:val="20"/>
          <w:lang w:val="pt-BR"/>
        </w:rPr>
        <w:t>R$ 8.204,90,00 (Oito mil, duzentos e quatro reais e noventa centavos</w:t>
      </w:r>
      <w:r w:rsidR="00E72709">
        <w:rPr>
          <w:sz w:val="20"/>
          <w:szCs w:val="20"/>
          <w:lang w:val="pt-BR"/>
        </w:rPr>
        <w:t>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B334F">
        <w:rPr>
          <w:b w:val="0"/>
          <w:bCs w:val="0"/>
          <w:sz w:val="20"/>
          <w:szCs w:val="20"/>
          <w:lang w:val="pt-BR"/>
        </w:rPr>
        <w:t>05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FB334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FB334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FB334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E72709"/>
    <w:rsid w:val="00FB334F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EB95C5E0-A728-41F9-A638-D9F9E30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2025-02-26T11:28:00Z</cp:lastPrinted>
  <dcterms:created xsi:type="dcterms:W3CDTF">2024-07-03T20:09:00Z</dcterms:created>
  <dcterms:modified xsi:type="dcterms:W3CDTF">2025-08-05T12:46:00Z</dcterms:modified>
</cp:coreProperties>
</file>